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0C040B" w:rsidRPr="000C040B" w:rsidRDefault="000C040B" w:rsidP="000C040B">
            <w:pPr>
              <w:spacing w:after="120"/>
              <w:ind w:left="714" w:right="357"/>
              <w:jc w:val="center"/>
              <w:rPr>
                <w:b/>
                <w:sz w:val="20"/>
                <w:szCs w:val="20"/>
              </w:rPr>
            </w:pPr>
            <w:r w:rsidRPr="000C040B">
              <w:rPr>
                <w:b/>
                <w:sz w:val="20"/>
                <w:szCs w:val="20"/>
              </w:rPr>
              <w:t>ADANA CAM PAZARLAMA SANAYİ TİCARET LİMİTED ŞİRKETİ</w:t>
            </w:r>
          </w:p>
          <w:p w:rsidR="009D1FA5" w:rsidRPr="007C40DC" w:rsidRDefault="000C040B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0C040B">
              <w:rPr>
                <w:sz w:val="22"/>
                <w:szCs w:val="22"/>
                <w:lang w:eastAsia="en-US"/>
              </w:rPr>
              <w:t xml:space="preserve">Ürün Geliştirme, Tasarım ve Altyapı Süreçlerinin iyileştirilmesi </w:t>
            </w:r>
            <w:r w:rsidR="009F6BF0" w:rsidRPr="009F6BF0">
              <w:rPr>
                <w:sz w:val="22"/>
                <w:szCs w:val="22"/>
                <w:lang w:eastAsia="en-US"/>
              </w:rPr>
              <w:t xml:space="preserve">Projesi için Mal Alımı 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konulu hizmet alımı ihalesi kapsamında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tarafından verilen teklif,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&gt; ‘ de teslim alınmış ve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bookmarkStart w:id="1" w:name="_GoBack"/>
            <w:bookmarkEnd w:id="1"/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/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5B55" w:rsidRDefault="00F15B55" w:rsidP="009D1FA5">
      <w:r>
        <w:separator/>
      </w:r>
    </w:p>
  </w:endnote>
  <w:endnote w:type="continuationSeparator" w:id="0">
    <w:p w:rsidR="00F15B55" w:rsidRDefault="00F15B55" w:rsidP="009D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5B55" w:rsidRDefault="00F15B55" w:rsidP="009D1FA5">
      <w:r>
        <w:separator/>
      </w:r>
    </w:p>
  </w:footnote>
  <w:footnote w:type="continuationSeparator" w:id="0">
    <w:p w:rsidR="00F15B55" w:rsidRDefault="00F15B55" w:rsidP="009D1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FA5"/>
    <w:rsid w:val="000C040B"/>
    <w:rsid w:val="003B3556"/>
    <w:rsid w:val="00957DA3"/>
    <w:rsid w:val="009D1FA5"/>
    <w:rsid w:val="009F6BF0"/>
    <w:rsid w:val="00B977C1"/>
    <w:rsid w:val="00F1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CB8326-915D-42BA-B467-3057F9034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mizgin adanalı</cp:lastModifiedBy>
  <cp:revision>3</cp:revision>
  <dcterms:created xsi:type="dcterms:W3CDTF">2012-04-19T06:24:00Z</dcterms:created>
  <dcterms:modified xsi:type="dcterms:W3CDTF">2018-11-28T12:54:00Z</dcterms:modified>
</cp:coreProperties>
</file>